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6" w:rsidRDefault="000B230B" w:rsidP="000B230B">
      <w:pPr>
        <w:jc w:val="center"/>
        <w:rPr>
          <w:sz w:val="36"/>
          <w:szCs w:val="36"/>
        </w:rPr>
      </w:pPr>
      <w:r>
        <w:rPr>
          <w:sz w:val="36"/>
          <w:szCs w:val="36"/>
        </w:rPr>
        <w:t>Composition of Functions</w:t>
      </w: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Recall:  </w:t>
      </w:r>
      <m:oMath>
        <m:r>
          <w:rPr>
            <w:rFonts w:ascii="Cambria Math" w:hAnsi="Cambria Math"/>
            <w:sz w:val="28"/>
            <w:szCs w:val="28"/>
          </w:rPr>
          <m:t>g∘h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Example: 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-x</m:t>
        </m:r>
      </m:oMath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g∘h(x)</m:t>
        </m:r>
      </m:oMath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Example: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 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162</m:t>
            </m:r>
          </m:sup>
        </m:sSup>
      </m:oMath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</w: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</w: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</m:oMath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</w: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</m:oMath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lastRenderedPageBreak/>
        <w:t xml:space="preserve">Recall:  </w:t>
      </w:r>
      <m:oMath>
        <m:r>
          <w:rPr>
            <w:rFonts w:ascii="Cambria Math" w:hAnsi="Cambria Math"/>
            <w:sz w:val="28"/>
            <w:szCs w:val="28"/>
          </w:rPr>
          <m:t>g∘h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0B230B">
        <w:rPr>
          <w:sz w:val="28"/>
          <w:szCs w:val="28"/>
        </w:rPr>
        <w:t xml:space="preserve"> </w:t>
      </w:r>
      <w:proofErr w:type="gramStart"/>
      <w:r w:rsidRPr="000B230B">
        <w:rPr>
          <w:sz w:val="28"/>
          <w:szCs w:val="28"/>
        </w:rPr>
        <w:t>depends</w:t>
      </w:r>
      <w:proofErr w:type="gramEnd"/>
      <w:r w:rsidRPr="000B230B">
        <w:rPr>
          <w:sz w:val="28"/>
          <w:szCs w:val="28"/>
        </w:rPr>
        <w:t xml:space="preserve"> on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B230B">
        <w:rPr>
          <w:sz w:val="28"/>
          <w:szCs w:val="28"/>
        </w:rPr>
        <w:t xml:space="preserve">, so we can compute the derivative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</w:p>
    <w:p w:rsidR="000B230B" w:rsidRP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 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 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-g(x)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func>
        </m:oMath>
      </m:oMathPara>
    </w:p>
    <w:p w:rsidR="000B230B" w:rsidRP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0B230B">
        <w:rPr>
          <w:sz w:val="28"/>
          <w:szCs w:val="28"/>
        </w:rPr>
        <w:t xml:space="preserve"> </w:t>
      </w:r>
      <w:proofErr w:type="gramStart"/>
      <w:r w:rsidRPr="000B230B">
        <w:rPr>
          <w:sz w:val="28"/>
          <w:szCs w:val="28"/>
        </w:rPr>
        <w:t>depends</w:t>
      </w:r>
      <w:proofErr w:type="gramEnd"/>
      <w:r w:rsidRPr="000B230B">
        <w:rPr>
          <w:sz w:val="28"/>
          <w:szCs w:val="28"/>
        </w:rPr>
        <w:t xml:space="preserve"> on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0B230B">
        <w:rPr>
          <w:sz w:val="28"/>
          <w:szCs w:val="28"/>
        </w:rPr>
        <w:t xml:space="preserve">, so we can compute the derivative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dh</m:t>
            </m:r>
          </m:den>
        </m:f>
      </m:oMath>
    </w:p>
    <w:p w:rsidR="000B230B" w:rsidRP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 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≈</m:t>
          </m:r>
        </m:oMath>
      </m:oMathPara>
    </w:p>
    <w:p w:rsidR="000B230B" w:rsidRP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0B230B">
        <w:rPr>
          <w:sz w:val="28"/>
          <w:szCs w:val="28"/>
        </w:rPr>
        <w:t xml:space="preserve"> </w:t>
      </w:r>
      <w:proofErr w:type="gramStart"/>
      <w:r w:rsidRPr="000B230B">
        <w:rPr>
          <w:sz w:val="28"/>
          <w:szCs w:val="28"/>
        </w:rPr>
        <w:t>depends</w:t>
      </w:r>
      <w:proofErr w:type="gramEnd"/>
      <w:r w:rsidRPr="000B230B">
        <w:rPr>
          <w:sz w:val="28"/>
          <w:szCs w:val="28"/>
        </w:rPr>
        <w:t xml:space="preserve"> on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B230B">
        <w:rPr>
          <w:sz w:val="28"/>
          <w:szCs w:val="28"/>
        </w:rPr>
        <w:t xml:space="preserve">, so we can compute the derivative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</w:p>
    <w:p w:rsidR="000B230B" w:rsidRP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≈</m:t>
          </m:r>
        </m:oMath>
      </m:oMathPara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lastRenderedPageBreak/>
        <w:t xml:space="preserve">Example: 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-x</m:t>
        </m:r>
      </m:oMath>
      <w:r w:rsidRPr="000B230B">
        <w:rPr>
          <w:sz w:val="28"/>
          <w:szCs w:val="28"/>
        </w:rPr>
        <w:t xml:space="preserve"> </w:t>
      </w: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ab/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g∘h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w:r w:rsidRPr="000B230B">
        <w:rPr>
          <w:rFonts w:eastAsiaTheme="minorEastAsia"/>
          <w:iCs/>
          <w:sz w:val="28"/>
          <w:szCs w:val="28"/>
        </w:rPr>
        <w:t xml:space="preserve">Example: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162</m:t>
            </m:r>
          </m:sup>
        </m:sSup>
      </m:oMath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w:r w:rsidRPr="000B230B">
        <w:rPr>
          <w:rFonts w:eastAsiaTheme="minorEastAsia"/>
          <w:iCs/>
          <w:sz w:val="28"/>
          <w:szCs w:val="28"/>
        </w:rPr>
        <w:t xml:space="preserve">Find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162</m:t>
                </m:r>
              </m:sup>
            </m:sSup>
          </m:e>
        </m:d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rFonts w:eastAsiaTheme="minorEastAsia"/>
          <w:iCs/>
          <w:sz w:val="28"/>
          <w:szCs w:val="28"/>
        </w:rPr>
      </w:pPr>
      <w:r w:rsidRPr="000B230B">
        <w:rPr>
          <w:rFonts w:eastAsiaTheme="minorEastAsia"/>
          <w:iCs/>
          <w:sz w:val="28"/>
          <w:szCs w:val="28"/>
        </w:rPr>
        <w:t xml:space="preserve">Example: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  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3x-1</m:t>
            </m:r>
          </m:sup>
        </m:sSup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w:r w:rsidRPr="000B230B">
        <w:rPr>
          <w:rFonts w:eastAsiaTheme="minorEastAsia"/>
          <w:iCs/>
          <w:sz w:val="28"/>
          <w:szCs w:val="28"/>
        </w:rPr>
        <w:t xml:space="preserve">Find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3x-1</m:t>
                </m:r>
              </m:sup>
            </m:sSup>
          </m:e>
        </m:d>
      </m:oMath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 </w:t>
      </w: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w:r w:rsidRPr="000B230B">
        <w:rPr>
          <w:sz w:val="28"/>
          <w:szCs w:val="28"/>
        </w:rPr>
        <w:lastRenderedPageBreak/>
        <w:t xml:space="preserve">Recall: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⁡(x)</m:t>
            </m:r>
          </m:sup>
        </m:sSup>
        <m:r>
          <w:rPr>
            <w:rFonts w:ascii="Cambria Math" w:hAnsi="Cambria Math"/>
            <w:sz w:val="28"/>
            <w:szCs w:val="28"/>
          </w:rPr>
          <m:t>=x</m:t>
        </m:r>
      </m:oMath>
    </w:p>
    <w:p w:rsidR="000B230B" w:rsidRP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func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lastRenderedPageBreak/>
        <w:t xml:space="preserve">Example 1: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=3+2x-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4ln</m:t>
        </m:r>
        <m:r>
          <w:rPr>
            <w:rFonts w:ascii="Cambria Math" w:hAnsi="Cambria Math"/>
            <w:sz w:val="28"/>
            <w:szCs w:val="28"/>
          </w:rPr>
          <m:t>⁡(x)</m:t>
        </m:r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0B230B">
        <w:rPr>
          <w:sz w:val="28"/>
          <w:szCs w:val="28"/>
        </w:rPr>
        <w:t xml:space="preserve"> </w:t>
      </w: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Default="000B230B" w:rsidP="000B230B">
      <w:pPr>
        <w:rPr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Example 2: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r w:rsidRPr="000B230B">
        <w:rPr>
          <w:sz w:val="28"/>
          <w:szCs w:val="28"/>
        </w:rPr>
        <w:t xml:space="preserve">Example 3: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func>
      </m:oMath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Default="000B230B" w:rsidP="000B230B">
      <w:pPr>
        <w:rPr>
          <w:rFonts w:eastAsiaTheme="minorEastAsia"/>
          <w:iCs/>
          <w:sz w:val="28"/>
          <w:szCs w:val="28"/>
        </w:rPr>
      </w:pPr>
    </w:p>
    <w:p w:rsidR="000B230B" w:rsidRPr="000B230B" w:rsidRDefault="000B230B" w:rsidP="000B230B">
      <w:pPr>
        <w:rPr>
          <w:sz w:val="28"/>
          <w:szCs w:val="28"/>
        </w:rPr>
      </w:pPr>
      <w:bookmarkStart w:id="0" w:name="_GoBack"/>
      <w:bookmarkEnd w:id="0"/>
    </w:p>
    <w:sectPr w:rsidR="000B230B" w:rsidRPr="000B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0B"/>
    <w:rsid w:val="000B230B"/>
    <w:rsid w:val="004C37EB"/>
    <w:rsid w:val="005D743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2</cp:revision>
  <cp:lastPrinted>2014-02-26T02:04:00Z</cp:lastPrinted>
  <dcterms:created xsi:type="dcterms:W3CDTF">2014-02-26T01:55:00Z</dcterms:created>
  <dcterms:modified xsi:type="dcterms:W3CDTF">2014-02-26T02:05:00Z</dcterms:modified>
</cp:coreProperties>
</file>